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bcc7e5de641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 INNVEST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 INNVEST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f140bc81734e49"/>
      <w:footerReference xmlns:r="http://schemas.openxmlformats.org/officeDocument/2006/relationships" w:type="default" r:id="R7686afc63b6a4e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f140bc81734e49" /><Relationship Type="http://schemas.openxmlformats.org/officeDocument/2006/relationships/footer" Target="/word/footer1.xml" Id="R7686afc63b6a4ef9" /></Relationships>
</file>