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9a48d1f0d49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MJØSA VARME &amp; SANITÆR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MJØSA VARME &amp; SANITÆR AS</w:t>
      </w:r>
    </w:p>
    <w:sectPr>
      <w:headerReference xmlns:r="http://schemas.openxmlformats.org/officeDocument/2006/relationships" w:type="default" r:id="Rbe238a6035df44c5"/>
      <w:footerReference xmlns:r="http://schemas.openxmlformats.org/officeDocument/2006/relationships" w:type="default" r:id="R4bea4642415e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38a6035df44c5" /><Relationship Type="http://schemas.openxmlformats.org/officeDocument/2006/relationships/footer" Target="/word/footer1.xml" Id="R4bea4642415e4521" /></Relationships>
</file>