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bbfa87d4147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TIMBERBYGG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4d89f88de02245b1"/>
      <w:footerReference xmlns:r="http://schemas.openxmlformats.org/officeDocument/2006/relationships" w:type="default" r:id="R8eacd2a4c7c2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9f88de02245b1" /><Relationship Type="http://schemas.openxmlformats.org/officeDocument/2006/relationships/footer" Target="/word/footer1.xml" Id="R8eacd2a4c7c2470e" /></Relationships>
</file>