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9ffb26957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6824b14944864e79"/>
      <w:footerReference xmlns:r="http://schemas.openxmlformats.org/officeDocument/2006/relationships" w:type="default" r:id="R94fbc7a12777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4b14944864e79" /><Relationship Type="http://schemas.openxmlformats.org/officeDocument/2006/relationships/footer" Target="/word/footer1.xml" Id="R94fbc7a127774faa" /></Relationships>
</file>