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811169264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afbcdeafe9394614"/>
      <w:footerReference xmlns:r="http://schemas.openxmlformats.org/officeDocument/2006/relationships" w:type="default" r:id="R6f0c7b33c980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cdeafe9394614" /><Relationship Type="http://schemas.openxmlformats.org/officeDocument/2006/relationships/footer" Target="/word/footer1.xml" Id="R6f0c7b33c980486b" /></Relationships>
</file>