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424f76f434f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Klavestadhaugen,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ALFANOR 19195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ALFANOR 19195 AS</w:t>
      </w:r>
    </w:p>
    <w:sectPr>
      <w:headerReference xmlns:r="http://schemas.openxmlformats.org/officeDocument/2006/relationships" w:type="default" r:id="Rba0e800785e148bb"/>
      <w:footerReference xmlns:r="http://schemas.openxmlformats.org/officeDocument/2006/relationships" w:type="default" r:id="Rcee9105052be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ALFANOR 19195 AS   ·   Org.nr 923 347 607   ·   Sandstadveien 25   ·   1743 KLAVESTADHAUGEN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ALFANOR 19195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0e800785e148bb" /><Relationship Type="http://schemas.openxmlformats.org/officeDocument/2006/relationships/footer" Target="/word/footer1.xml" Id="Rcee9105052be4c42" /></Relationships>
</file>