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db1608fec40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5a517d1e84490f"/>
      <w:footerReference xmlns:r="http://schemas.openxmlformats.org/officeDocument/2006/relationships" w:type="default" r:id="R297852f5f58b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5a517d1e84490f" /><Relationship Type="http://schemas.openxmlformats.org/officeDocument/2006/relationships/footer" Target="/word/footer1.xml" Id="R297852f5f58b40d3" /></Relationships>
</file>