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176ead311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75f6e6398bd44aeb"/>
      <w:footerReference xmlns:r="http://schemas.openxmlformats.org/officeDocument/2006/relationships" w:type="default" r:id="R7f86a0a7ece2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6e6398bd44aeb" /><Relationship Type="http://schemas.openxmlformats.org/officeDocument/2006/relationships/footer" Target="/word/footer1.xml" Id="R7f86a0a7ece243c3" /></Relationships>
</file>