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ae670b5294c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NYHAVN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NYHAVN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3865a374254436"/>
      <w:footerReference xmlns:r="http://schemas.openxmlformats.org/officeDocument/2006/relationships" w:type="default" r:id="R29554c2f36c7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865a374254436" /><Relationship Type="http://schemas.openxmlformats.org/officeDocument/2006/relationships/footer" Target="/word/footer1.xml" Id="R29554c2f36c746bd" /></Relationships>
</file>