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35cc25983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b83531b8f4d37"/>
      <w:footerReference xmlns:r="http://schemas.openxmlformats.org/officeDocument/2006/relationships" w:type="default" r:id="R29e7b4288b2e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b83531b8f4d37" /><Relationship Type="http://schemas.openxmlformats.org/officeDocument/2006/relationships/footer" Target="/word/footer1.xml" Id="R29e7b4288b2e41d8" /></Relationships>
</file>