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3766054244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SOLUND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f738be3ecb6a487e"/>
      <w:footerReference xmlns:r="http://schemas.openxmlformats.org/officeDocument/2006/relationships" w:type="default" r:id="R5a7176a952c9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8be3ecb6a487e" /><Relationship Type="http://schemas.openxmlformats.org/officeDocument/2006/relationships/footer" Target="/word/footer1.xml" Id="R5a7176a952c94c17" /></Relationships>
</file>