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338e7d9e449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28.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b3d94d59d42045d3"/>
      <w:footerReference xmlns:r="http://schemas.openxmlformats.org/officeDocument/2006/relationships" w:type="default" r:id="R3daa76e34ab5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94d59d42045d3" /><Relationship Type="http://schemas.openxmlformats.org/officeDocument/2006/relationships/footer" Target="/word/footer1.xml" Id="R3daa76e34ab54c8f" /></Relationships>
</file>