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d984fee34f4b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EJLIS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EJLIS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16d0831e7a46e0"/>
      <w:footerReference xmlns:r="http://schemas.openxmlformats.org/officeDocument/2006/relationships" w:type="default" r:id="Rea9a29bbf26442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EJLIS AS   ·   Org.nr 925 082 813   ·   Eiganesveien 95A   ·   4009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EJLIS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16d0831e7a46e0" /><Relationship Type="http://schemas.openxmlformats.org/officeDocument/2006/relationships/footer" Target="/word/footer1.xml" Id="Rea9a29bbf26442ec" /></Relationships>
</file>