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d2276ee2747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SJØMAT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Stranda,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c8c6a16b2bd54404"/>
      <w:footerReference xmlns:r="http://schemas.openxmlformats.org/officeDocument/2006/relationships" w:type="default" r:id="R4f5264d1ba52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c6a16b2bd54404" /><Relationship Type="http://schemas.openxmlformats.org/officeDocument/2006/relationships/footer" Target="/word/footer1.xml" Id="R4f5264d1ba524962" /></Relationships>
</file>