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1b249672284b8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Stranda,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SJØMAT AS</w:t>
      </w:r>
    </w:p>
    <w:sectPr>
      <w:headerReference xmlns:r="http://schemas.openxmlformats.org/officeDocument/2006/relationships" w:type="default" r:id="Rfd421c7ee176422c"/>
      <w:footerReference xmlns:r="http://schemas.openxmlformats.org/officeDocument/2006/relationships" w:type="default" r:id="R8f384373762b4d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SJØMAT AS   ·   Org.nr 925 216 607   ·   Svemorka 26   ·   6200 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SJØMAT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421c7ee176422c" /><Relationship Type="http://schemas.openxmlformats.org/officeDocument/2006/relationships/footer" Target="/word/footer1.xml" Id="R8f384373762b4dee" /></Relationships>
</file>