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1777f6712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a509b61bd49e8"/>
      <w:footerReference xmlns:r="http://schemas.openxmlformats.org/officeDocument/2006/relationships" w:type="default" r:id="Rf693d8c8a9ae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a509b61bd49e8" /><Relationship Type="http://schemas.openxmlformats.org/officeDocument/2006/relationships/footer" Target="/word/footer1.xml" Id="Rf693d8c8a9ae41fb" /></Relationships>
</file>