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69260a44647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61bb01001fb449fd"/>
      <w:footerReference xmlns:r="http://schemas.openxmlformats.org/officeDocument/2006/relationships" w:type="default" r:id="Rccdcd6cb45d2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bb01001fb449fd" /><Relationship Type="http://schemas.openxmlformats.org/officeDocument/2006/relationships/footer" Target="/word/footer1.xml" Id="Rccdcd6cb45d249bf" /></Relationships>
</file>