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4c705af5bda486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Nedenes, 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HYTTESERVICE- AS</w:t>
      </w:r>
    </w:p>
    <w:sectPr>
      <w:headerReference xmlns:r="http://schemas.openxmlformats.org/officeDocument/2006/relationships" w:type="default" r:id="R825a6cdfadfc4f81"/>
      <w:footerReference xmlns:r="http://schemas.openxmlformats.org/officeDocument/2006/relationships" w:type="default" r:id="R00faa984344f454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HYTTESERVICE- AS   ·   Org.nr 925 301 310   ·   c/o Christopher Nygaard-Dommett, Rød 29   ·   4823 NEDENES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HYTTESERVICE-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25a6cdfadfc4f81" /><Relationship Type="http://schemas.openxmlformats.org/officeDocument/2006/relationships/footer" Target="/word/footer1.xml" Id="R00faa984344f4543" /></Relationships>
</file>