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eea4bc3d4841d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Arendal,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RØYDALEN HOLDING AS</w:t>
      </w:r>
    </w:p>
    <w:sectPr>
      <w:headerReference xmlns:r="http://schemas.openxmlformats.org/officeDocument/2006/relationships" w:type="default" r:id="Rba22bc5dccb247b6"/>
      <w:footerReference xmlns:r="http://schemas.openxmlformats.org/officeDocument/2006/relationships" w:type="default" r:id="R139976037c7246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RØYDALEN HOLDING AS   ·   Org.nr 925 302 244   ·   Otterslandveien 153   ·   4849 ARENDAL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RØYDALEN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22bc5dccb247b6" /><Relationship Type="http://schemas.openxmlformats.org/officeDocument/2006/relationships/footer" Target="/word/footer1.xml" Id="R139976037c724609" /></Relationships>
</file>