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111dc4c8144e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CINDERELLA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CINDERELLA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9cd46542ad4c08"/>
      <w:footerReference xmlns:r="http://schemas.openxmlformats.org/officeDocument/2006/relationships" w:type="default" r:id="R2d64628abd4c45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9cd46542ad4c08" /><Relationship Type="http://schemas.openxmlformats.org/officeDocument/2006/relationships/footer" Target="/word/footer1.xml" Id="R2d64628abd4c45a2" /></Relationships>
</file>