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336afa381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7a695a065a204ac4"/>
      <w:footerReference xmlns:r="http://schemas.openxmlformats.org/officeDocument/2006/relationships" w:type="default" r:id="Rcfeecfccca75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95a065a204ac4" /><Relationship Type="http://schemas.openxmlformats.org/officeDocument/2006/relationships/footer" Target="/word/footer1.xml" Id="Rcfeecfccca754d29" /></Relationships>
</file>