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26bff448345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3ee8c836b74176"/>
      <w:footerReference xmlns:r="http://schemas.openxmlformats.org/officeDocument/2006/relationships" w:type="default" r:id="R2512feae90a6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ee8c836b74176" /><Relationship Type="http://schemas.openxmlformats.org/officeDocument/2006/relationships/footer" Target="/word/footer1.xml" Id="R2512feae90a64f1c" /></Relationships>
</file>