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0aac66e42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1f005702a8594183"/>
      <w:footerReference xmlns:r="http://schemas.openxmlformats.org/officeDocument/2006/relationships" w:type="default" r:id="R1adb771c19e3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05702a8594183" /><Relationship Type="http://schemas.openxmlformats.org/officeDocument/2006/relationships/footer" Target="/word/footer1.xml" Id="R1adb771c19e344a2" /></Relationships>
</file>