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98c9d5bf6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FHS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FHS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7395c4200640da"/>
      <w:footerReference xmlns:r="http://schemas.openxmlformats.org/officeDocument/2006/relationships" w:type="default" r:id="R5859b67393f0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FHS INVEST AS   ·   Org.nr 925 447 439   ·   Ridder Flemmings vei 10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FHS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395c4200640da" /><Relationship Type="http://schemas.openxmlformats.org/officeDocument/2006/relationships/footer" Target="/word/footer1.xml" Id="R5859b67393f042c8" /></Relationships>
</file>