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5552d4503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VARDÅSTOPPEN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VARDÅSTOPPEN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6a7ea96034329"/>
      <w:footerReference xmlns:r="http://schemas.openxmlformats.org/officeDocument/2006/relationships" w:type="default" r:id="R9ee290bf01ad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VARDÅSTOPPEN AS   ·   Org.nr 926 201 913   ·   c/o Fredrik Holdbrekken Bachke, Røykenveien 197A   ·   1386 ASKER   ·   fredrikbac@gmail.com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VARDÅSTOPPEN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6a7ea96034329" /><Relationship Type="http://schemas.openxmlformats.org/officeDocument/2006/relationships/footer" Target="/word/footer1.xml" Id="R9ee290bf01ad4632" /></Relationships>
</file>