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ff53b55a9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34e2fd2cf4527"/>
      <w:footerReference xmlns:r="http://schemas.openxmlformats.org/officeDocument/2006/relationships" w:type="default" r:id="R8c656adb7019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34e2fd2cf4527" /><Relationship Type="http://schemas.openxmlformats.org/officeDocument/2006/relationships/footer" Target="/word/footer1.xml" Id="R8c656adb70194516" /></Relationships>
</file>