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8676a2cd9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a49de019878b4e8e"/>
      <w:footerReference xmlns:r="http://schemas.openxmlformats.org/officeDocument/2006/relationships" w:type="default" r:id="R274101eb3e56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de019878b4e8e" /><Relationship Type="http://schemas.openxmlformats.org/officeDocument/2006/relationships/footer" Target="/word/footer1.xml" Id="R274101eb3e564a58" /></Relationships>
</file>