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95c3ed9c1e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e124cfe1f9a94cdf"/>
      <w:footerReference xmlns:r="http://schemas.openxmlformats.org/officeDocument/2006/relationships" w:type="default" r:id="Rb67c0618858e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4cfe1f9a94cdf" /><Relationship Type="http://schemas.openxmlformats.org/officeDocument/2006/relationships/footer" Target="/word/footer1.xml" Id="Rb67c0618858e49e0" /></Relationships>
</file>