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b892eb0e3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937a5b7f7dc046a8"/>
      <w:footerReference xmlns:r="http://schemas.openxmlformats.org/officeDocument/2006/relationships" w:type="default" r:id="Rde492d5ba034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a5b7f7dc046a8" /><Relationship Type="http://schemas.openxmlformats.org/officeDocument/2006/relationships/footer" Target="/word/footer1.xml" Id="Rde492d5ba0344ab7" /></Relationships>
</file>