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2956df48846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 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 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d12e6d4c7f43ea"/>
      <w:footerReference xmlns:r="http://schemas.openxmlformats.org/officeDocument/2006/relationships" w:type="default" r:id="Rfcadcbef96374a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 A INVEST AS   ·   Org.nr 926 677 713   ·   Røværveien 2   ·   4029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 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d12e6d4c7f43ea" /><Relationship Type="http://schemas.openxmlformats.org/officeDocument/2006/relationships/footer" Target="/word/footer1.xml" Id="Rfcadcbef96374a7e" /></Relationships>
</file>