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3ef9006904c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NORFAS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NORFAS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5e62f6481b44fd"/>
      <w:footerReference xmlns:r="http://schemas.openxmlformats.org/officeDocument/2006/relationships" w:type="default" r:id="R138c234bf994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e62f6481b44fd" /><Relationship Type="http://schemas.openxmlformats.org/officeDocument/2006/relationships/footer" Target="/word/footer1.xml" Id="R138c234bf9944c57" /></Relationships>
</file>