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1a184fd48241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JOACIM MOEN VOLLE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Vestnes,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JOACIM MOEN VOLLE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523382c5b74d47"/>
      <w:footerReference xmlns:r="http://schemas.openxmlformats.org/officeDocument/2006/relationships" w:type="default" r:id="Rccfd05c8401b44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JOACIM MOEN VOLLE AS   ·   Org.nr 926 868 608   ·   Skorgeneset 5   ·   6390 VESTNES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JOACIM MOEN VOLLE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523382c5b74d47" /><Relationship Type="http://schemas.openxmlformats.org/officeDocument/2006/relationships/footer" Target="/word/footer1.xml" Id="Rccfd05c8401b4474" /></Relationships>
</file>