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982f8bf7a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e8d764ed734fea"/>
      <w:footerReference xmlns:r="http://schemas.openxmlformats.org/officeDocument/2006/relationships" w:type="default" r:id="R2793d653075d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 AS   ·   Org.nr 927 364 557   ·   Karihaugveien 89   ·   1086 OSLO   ·   geir@reviso.no   ·   www.reviso.no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8d764ed734fea" /><Relationship Type="http://schemas.openxmlformats.org/officeDocument/2006/relationships/footer" Target="/word/footer1.xml" Id="R2793d653075d492d" /></Relationships>
</file>