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0e4d473f1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6820575e84ce2"/>
      <w:footerReference xmlns:r="http://schemas.openxmlformats.org/officeDocument/2006/relationships" w:type="default" r:id="Rcf662596ddc0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6820575e84ce2" /><Relationship Type="http://schemas.openxmlformats.org/officeDocument/2006/relationships/footer" Target="/word/footer1.xml" Id="Rcf662596ddc04b26" /></Relationships>
</file>