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6637179694c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1c66e578839d4134"/>
      <w:footerReference xmlns:r="http://schemas.openxmlformats.org/officeDocument/2006/relationships" w:type="default" r:id="Rdfc6c2010c91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6e578839d4134" /><Relationship Type="http://schemas.openxmlformats.org/officeDocument/2006/relationships/footer" Target="/word/footer1.xml" Id="Rdfc6c2010c9143eb" /></Relationships>
</file>