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42d50fae2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bc1d9adf9487b"/>
      <w:footerReference xmlns:r="http://schemas.openxmlformats.org/officeDocument/2006/relationships" w:type="default" r:id="Rd833b1f393cb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bc1d9adf9487b" /><Relationship Type="http://schemas.openxmlformats.org/officeDocument/2006/relationships/footer" Target="/word/footer1.xml" Id="Rd833b1f393cb4084" /></Relationships>
</file>