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6b8b468d8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UTVIKLING AS</w:t>
      </w:r>
    </w:p>
    <w:sectPr>
      <w:headerReference xmlns:r="http://schemas.openxmlformats.org/officeDocument/2006/relationships" w:type="default" r:id="R18cb9b0a52974df0"/>
      <w:footerReference xmlns:r="http://schemas.openxmlformats.org/officeDocument/2006/relationships" w:type="default" r:id="R81d939c1aaf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UTVIKLING AS   ·   Org.nr 927 522 721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b9b0a52974df0" /><Relationship Type="http://schemas.openxmlformats.org/officeDocument/2006/relationships/footer" Target="/word/footer1.xml" Id="R81d939c1aafc41bf" /></Relationships>
</file>