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e368ec4cf4b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d09e13ed0465a"/>
      <w:footerReference xmlns:r="http://schemas.openxmlformats.org/officeDocument/2006/relationships" w:type="default" r:id="R100de9f64951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d09e13ed0465a" /><Relationship Type="http://schemas.openxmlformats.org/officeDocument/2006/relationships/footer" Target="/word/footer1.xml" Id="R100de9f649514c33" /></Relationships>
</file>