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3530bf1f9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a9fb31c4e4b55"/>
      <w:footerReference xmlns:r="http://schemas.openxmlformats.org/officeDocument/2006/relationships" w:type="default" r:id="R43050786c726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a9fb31c4e4b55" /><Relationship Type="http://schemas.openxmlformats.org/officeDocument/2006/relationships/footer" Target="/word/footer1.xml" Id="R43050786c7264bd0" /></Relationships>
</file>