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401c2e987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BOGEN ØYE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72e16d8a9b074b0a"/>
      <w:footerReference xmlns:r="http://schemas.openxmlformats.org/officeDocument/2006/relationships" w:type="default" r:id="R693ba40e6549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16d8a9b074b0a" /><Relationship Type="http://schemas.openxmlformats.org/officeDocument/2006/relationships/footer" Target="/word/footer1.xml" Id="R693ba40e6549440f" /></Relationships>
</file>