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f86e4c718840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PETTERSEN BYGGESERVICE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PETTERSEN BYGGESERVICE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291a1c146e479c"/>
      <w:footerReference xmlns:r="http://schemas.openxmlformats.org/officeDocument/2006/relationships" w:type="default" r:id="R156e4c44d5c9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PETTERSEN BYGGESERVICE AS   ·   Org.nr 928 047 113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PETTERSEN BYGGESERVICE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291a1c146e479c" /><Relationship Type="http://schemas.openxmlformats.org/officeDocument/2006/relationships/footer" Target="/word/footer1.xml" Id="R156e4c44d5c94240" /></Relationships>
</file>