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a0f98e00148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4820bdd432d499e"/>
      <w:footerReference xmlns:r="http://schemas.openxmlformats.org/officeDocument/2006/relationships" w:type="default" r:id="Rc673f28c0451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20bdd432d499e" /><Relationship Type="http://schemas.openxmlformats.org/officeDocument/2006/relationships/footer" Target="/word/footer1.xml" Id="Rc673f28c045142b5" /></Relationships>
</file>