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773b414c4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3d351acda0af4cf5"/>
      <w:footerReference xmlns:r="http://schemas.openxmlformats.org/officeDocument/2006/relationships" w:type="default" r:id="R6d443c35d6b7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51acda0af4cf5" /><Relationship Type="http://schemas.openxmlformats.org/officeDocument/2006/relationships/footer" Target="/word/footer1.xml" Id="R6d443c35d6b742b3" /></Relationships>
</file>