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c248d8494d4d1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Gransherad,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M.S.A INVEST AS</w:t>
      </w:r>
    </w:p>
    <w:sectPr>
      <w:headerReference xmlns:r="http://schemas.openxmlformats.org/officeDocument/2006/relationships" w:type="default" r:id="R65af55b8bc904ab9"/>
      <w:footerReference xmlns:r="http://schemas.openxmlformats.org/officeDocument/2006/relationships" w:type="default" r:id="R9d110c8d7ff044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M.S.A INVEST AS   ·   Org.nr 928 299 708   ·   Venåsvegen 54   ·   3691 GRANSHERAD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M.S.A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af55b8bc904ab9" /><Relationship Type="http://schemas.openxmlformats.org/officeDocument/2006/relationships/footer" Target="/word/footer1.xml" Id="R9d110c8d7ff04446" /></Relationships>
</file>