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18e0f166f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a45adc707a24df8"/>
      <w:footerReference xmlns:r="http://schemas.openxmlformats.org/officeDocument/2006/relationships" w:type="default" r:id="Rc9c2ebfde424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5adc707a24df8" /><Relationship Type="http://schemas.openxmlformats.org/officeDocument/2006/relationships/footer" Target="/word/footer1.xml" Id="Rc9c2ebfde4244b31" /></Relationships>
</file>