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ade952d1448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1b9f6bf2f23f4eba"/>
      <w:footerReference xmlns:r="http://schemas.openxmlformats.org/officeDocument/2006/relationships" w:type="default" r:id="R97ac2f180a05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f6bf2f23f4eba" /><Relationship Type="http://schemas.openxmlformats.org/officeDocument/2006/relationships/footer" Target="/word/footer1.xml" Id="R97ac2f180a0543af" /></Relationships>
</file>