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43e3620b44e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fdeeffa282474b9f"/>
      <w:footerReference xmlns:r="http://schemas.openxmlformats.org/officeDocument/2006/relationships" w:type="default" r:id="Ra48229f7df0c47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effa282474b9f" /><Relationship Type="http://schemas.openxmlformats.org/officeDocument/2006/relationships/footer" Target="/word/footer1.xml" Id="Ra48229f7df0c47e7" /></Relationships>
</file>