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59e13a65547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PROBABLY NOTHING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caf01b50d48b44f2"/>
      <w:footerReference xmlns:r="http://schemas.openxmlformats.org/officeDocument/2006/relationships" w:type="default" r:id="Rc3be2bfff2fc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01b50d48b44f2" /><Relationship Type="http://schemas.openxmlformats.org/officeDocument/2006/relationships/footer" Target="/word/footer1.xml" Id="Rc3be2bfff2fc40d8" /></Relationships>
</file>