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667389f83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dd23c34034ce1"/>
      <w:footerReference xmlns:r="http://schemas.openxmlformats.org/officeDocument/2006/relationships" w:type="default" r:id="R956ccd3c259c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dd23c34034ce1" /><Relationship Type="http://schemas.openxmlformats.org/officeDocument/2006/relationships/footer" Target="/word/footer1.xml" Id="R956ccd3c259c4a69" /></Relationships>
</file>