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b4f9694224f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98b4f96ecc344510"/>
      <w:footerReference xmlns:r="http://schemas.openxmlformats.org/officeDocument/2006/relationships" w:type="default" r:id="R3ec7b6a50299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4f96ecc344510" /><Relationship Type="http://schemas.openxmlformats.org/officeDocument/2006/relationships/footer" Target="/word/footer1.xml" Id="R3ec7b6a50299479e" /></Relationships>
</file>